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A7BB1" w14:textId="6854CDF6" w:rsidR="00B63A5A" w:rsidRDefault="00F61B54">
      <w:pPr>
        <w:rPr>
          <w:rFonts w:ascii="Segoe UI" w:hAnsi="Segoe UI" w:cs="Segoe UI"/>
          <w:b/>
          <w:bCs/>
          <w:color w:val="000000"/>
          <w:sz w:val="22"/>
          <w:szCs w:val="22"/>
        </w:rPr>
      </w:pPr>
      <w:r w:rsidRPr="00D167CA">
        <w:rPr>
          <w:rFonts w:ascii="Segoe UI" w:hAnsi="Segoe UI" w:cs="Segoe UI"/>
          <w:b/>
          <w:bCs/>
          <w:color w:val="000000"/>
          <w:sz w:val="22"/>
          <w:szCs w:val="22"/>
        </w:rPr>
        <w:t>OBR-Vzorec bančne garancije</w:t>
      </w:r>
    </w:p>
    <w:p w14:paraId="569DEE87" w14:textId="77777777" w:rsidR="00B63A5A" w:rsidRDefault="00B63A5A">
      <w:pPr>
        <w:rPr>
          <w:rFonts w:ascii="Segoe UI" w:hAnsi="Segoe UI" w:cs="Segoe UI"/>
          <w:b/>
          <w:bCs/>
          <w:color w:val="000000"/>
          <w:sz w:val="22"/>
          <w:szCs w:val="22"/>
        </w:rPr>
      </w:pPr>
    </w:p>
    <w:p w14:paraId="622B9783" w14:textId="77777777" w:rsidR="00B63A5A" w:rsidRPr="00E341F9" w:rsidRDefault="00B63A5A" w:rsidP="00B63A5A">
      <w:pPr>
        <w:pStyle w:val="Odstavekseznama"/>
        <w:widowControl w:val="0"/>
        <w:tabs>
          <w:tab w:val="left" w:pos="709"/>
        </w:tabs>
        <w:autoSpaceDE w:val="0"/>
        <w:autoSpaceDN w:val="0"/>
        <w:spacing w:before="75"/>
        <w:ind w:left="709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VZOREC BANČNE GARANCIJE</w:t>
      </w:r>
    </w:p>
    <w:p w14:paraId="3D6064E4" w14:textId="77777777" w:rsidR="00B63A5A" w:rsidRDefault="00B63A5A" w:rsidP="00B63A5A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0B52AC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i/>
          <w:iCs/>
          <w:color w:val="000000"/>
          <w:sz w:val="18"/>
          <w:szCs w:val="18"/>
        </w:rPr>
        <w:t>Glava s podatki o garantu (zavarovalnici/banki) ali SWIFT ključ</w:t>
      </w:r>
    </w:p>
    <w:p w14:paraId="6B6F7423" w14:textId="2D8A13F0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Za: </w:t>
      </w:r>
      <w:r>
        <w:rPr>
          <w:rFonts w:ascii="Arial" w:hAnsi="Arial" w:cs="Arial"/>
          <w:color w:val="000000"/>
          <w:sz w:val="18"/>
          <w:szCs w:val="18"/>
        </w:rPr>
        <w:t>____________________________________________________</w:t>
      </w:r>
    </w:p>
    <w:p w14:paraId="2DC752E2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Datum: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datum izdaje)</w:t>
      </w:r>
    </w:p>
    <w:p w14:paraId="52C37ECB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VRSTA ZAVAROVANJA: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vrsta zavarovanja: kavcijsko zavarovanje/bančna garancija)</w:t>
      </w:r>
    </w:p>
    <w:p w14:paraId="30E411A8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ŠTEVILKA: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številka zavarovanja)</w:t>
      </w:r>
    </w:p>
    <w:p w14:paraId="388620B0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GARANT: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ime in naslov zavarovalnice/banke v kraju izdaje)</w:t>
      </w:r>
    </w:p>
    <w:p w14:paraId="0CA0E4CB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NAROČNIK: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ime in naslov naročnika zavarovanja, tj. v postopku javnega naročanja izbranega ponudnika)</w:t>
      </w:r>
    </w:p>
    <w:p w14:paraId="137605F5" w14:textId="20E6C339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UPRAVIČENEC: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__________________________</w:t>
      </w:r>
    </w:p>
    <w:p w14:paraId="31CF430C" w14:textId="74E278FE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OSNOVNI POSEL:</w:t>
      </w:r>
      <w:r>
        <w:rPr>
          <w:rFonts w:ascii="Arial" w:hAnsi="Arial" w:cs="Arial"/>
          <w:color w:val="000000"/>
          <w:sz w:val="18"/>
          <w:szCs w:val="18"/>
        </w:rPr>
        <w:t xml:space="preserve"> obveznost naročnika zavarovanja iz pogodbe št. </w:t>
      </w:r>
      <w:r>
        <w:rPr>
          <w:rFonts w:ascii="Arial" w:hAnsi="Arial" w:cs="Arial"/>
          <w:color w:val="000000"/>
          <w:sz w:val="18"/>
          <w:szCs w:val="18"/>
        </w:rPr>
        <w:t>________________________</w:t>
      </w:r>
      <w:r>
        <w:rPr>
          <w:rFonts w:ascii="Arial" w:hAnsi="Arial" w:cs="Arial"/>
          <w:color w:val="000000"/>
          <w:sz w:val="18"/>
          <w:szCs w:val="18"/>
        </w:rPr>
        <w:t xml:space="preserve">z dne 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številko in datum pogodbe o izvedbi javnega naročila, sklenjene na podlagi postopka z oznako XXXXXX)</w:t>
      </w:r>
      <w:r>
        <w:rPr>
          <w:rFonts w:ascii="Arial" w:hAnsi="Arial" w:cs="Arial"/>
          <w:color w:val="000000"/>
          <w:sz w:val="18"/>
          <w:szCs w:val="18"/>
        </w:rPr>
        <w:t xml:space="preserve"> za »</w:t>
      </w:r>
      <w:r>
        <w:rPr>
          <w:rFonts w:ascii="Arial" w:hAnsi="Arial" w:cs="Arial"/>
          <w:b/>
          <w:bCs/>
          <w:color w:val="000000"/>
          <w:sz w:val="18"/>
          <w:szCs w:val="18"/>
        </w:rPr>
        <w:t>__________________________________________________________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«</w:t>
      </w:r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</w:p>
    <w:p w14:paraId="774C024A" w14:textId="624A47DE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ZNESEK IN VALUTA: </w:t>
      </w: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  <w:r w:rsidRPr="00152B3E">
        <w:rPr>
          <w:rFonts w:ascii="Arial" w:hAnsi="Arial" w:cs="Arial"/>
          <w:b/>
          <w:bCs/>
          <w:color w:val="000000"/>
          <w:sz w:val="18"/>
          <w:szCs w:val="18"/>
        </w:rPr>
        <w:t xml:space="preserve"> % pogodbene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vrednosti z DDV</w:t>
      </w:r>
    </w:p>
    <w:p w14:paraId="3A00D668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LISTINE, KI JIH JE POLEG IZJAVE TREBA PRILOŽITI ZAHTEVI ZA PLAČILO IN SE IZRECNO ZAHTEVAJO V SPODNJEM BESEDILU:</w:t>
      </w:r>
    </w:p>
    <w:p w14:paraId="4D2E21A2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color w:val="000000"/>
          <w:sz w:val="18"/>
          <w:szCs w:val="18"/>
        </w:rPr>
        <w:t>1. Izjava Uprave RS za javna plačila, da so zahtevek za unovčenje podpisale osebe, ki so pooblaščene za zastopanje;</w:t>
      </w:r>
    </w:p>
    <w:p w14:paraId="7DCD131F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color w:val="000000"/>
          <w:sz w:val="18"/>
          <w:szCs w:val="18"/>
        </w:rPr>
        <w:t>2. Original garancije št. ______________</w:t>
      </w:r>
    </w:p>
    <w:p w14:paraId="3F639335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JEZIK V ZAHTEVANIH LISTINAH:</w:t>
      </w:r>
      <w:r>
        <w:rPr>
          <w:rFonts w:ascii="Arial" w:hAnsi="Arial" w:cs="Arial"/>
          <w:color w:val="000000"/>
          <w:sz w:val="18"/>
          <w:szCs w:val="18"/>
        </w:rPr>
        <w:t xml:space="preserve"> slovenski</w:t>
      </w:r>
    </w:p>
    <w:p w14:paraId="6A133756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OBLIKA PREDLOŽITVE:</w:t>
      </w:r>
      <w:r>
        <w:rPr>
          <w:rFonts w:ascii="Arial" w:hAnsi="Arial" w:cs="Arial"/>
          <w:color w:val="000000"/>
          <w:sz w:val="18"/>
          <w:szCs w:val="18"/>
        </w:rPr>
        <w:t xml:space="preserve"> v papirni obliki s priporočeno pošto</w:t>
      </w:r>
    </w:p>
    <w:p w14:paraId="7E3ECB56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KRAJ PREDLOŽITVE:</w:t>
      </w:r>
      <w:r>
        <w:rPr>
          <w:rFonts w:ascii="Arial" w:hAnsi="Arial" w:cs="Arial"/>
          <w:i/>
          <w:iCs/>
          <w:color w:val="000000"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</w:p>
    <w:p w14:paraId="4A0B8E10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DATUM VELJAVNOSTI:</w:t>
      </w:r>
      <w:r>
        <w:rPr>
          <w:rFonts w:ascii="Arial" w:hAnsi="Arial" w:cs="Arial"/>
          <w:color w:val="000000"/>
          <w:sz w:val="18"/>
          <w:szCs w:val="18"/>
        </w:rPr>
        <w:t>DD. MM. LLLL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datum zapadlosti zavarovanja)</w:t>
      </w:r>
    </w:p>
    <w:p w14:paraId="3855E457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STRANKA, KI JE DOLŽNA PLAČATI STROŠKE:</w:t>
      </w:r>
      <w:r>
        <w:rPr>
          <w:rFonts w:ascii="Arial" w:hAnsi="Arial" w:cs="Arial"/>
          <w:i/>
          <w:iCs/>
          <w:color w:val="000000"/>
          <w:sz w:val="18"/>
          <w:szCs w:val="18"/>
        </w:rPr>
        <w:t>(vpiše se ime naročnika zavarovanja, tj. v postopku javnega naročanja izbranega ponudnika)</w:t>
      </w:r>
    </w:p>
    <w:p w14:paraId="52259FFE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color w:val="000000"/>
          <w:sz w:val="18"/>
          <w:szCs w:val="18"/>
        </w:rPr>
        <w:t>Kot garant se s tem zavarovanjem nepreklicno in brezpogojno zavezujemo, da bomo upravičencu na prvi poziv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877AA92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color w:val="000000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71D7479A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color w:val="000000"/>
          <w:sz w:val="18"/>
          <w:szCs w:val="18"/>
        </w:rPr>
        <w:lastRenderedPageBreak/>
        <w:t>Morebitne spore v zvezi s tem zavarovanjem rešuje stvarno pristojno sodišče po sedežu upravičenca po slovenskem pravu.</w:t>
      </w:r>
    </w:p>
    <w:p w14:paraId="6AE2D15C" w14:textId="77777777" w:rsidR="00B63A5A" w:rsidRDefault="00B63A5A" w:rsidP="00B63A5A">
      <w:pPr>
        <w:spacing w:before="225" w:after="225"/>
        <w:jc w:val="both"/>
      </w:pPr>
      <w:r>
        <w:rPr>
          <w:rFonts w:ascii="Arial" w:hAnsi="Arial" w:cs="Arial"/>
          <w:color w:val="000000"/>
          <w:sz w:val="18"/>
          <w:szCs w:val="18"/>
        </w:rPr>
        <w:t>Za to zavarovanje veljajo Enotna pravila za garancije na poziv (EPGP) revizija iz leta 2010, izdana pri MTZ pod št. 758.</w:t>
      </w:r>
    </w:p>
    <w:tbl>
      <w:tblPr>
        <w:tblW w:w="8745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B63A5A" w14:paraId="6EB2EBCB" w14:textId="77777777" w:rsidTr="008C79BD">
        <w:tc>
          <w:tcPr>
            <w:tcW w:w="4080" w:type="dxa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14:paraId="1A869E5A" w14:textId="77777777" w:rsidR="00B63A5A" w:rsidRPr="007051DE" w:rsidRDefault="00B63A5A" w:rsidP="008C79BD">
            <w:pPr>
              <w:rPr>
                <w:rFonts w:ascii="Calibri" w:eastAsia="Calibri" w:hAnsi="Calibri"/>
                <w:sz w:val="22"/>
                <w:szCs w:val="22"/>
              </w:rPr>
            </w:pPr>
            <w:r w:rsidRPr="007051DE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14:paraId="397593C6" w14:textId="77777777" w:rsidR="00B63A5A" w:rsidRPr="007051DE" w:rsidRDefault="00B63A5A" w:rsidP="008C79BD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7051DE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</w:rPr>
              <w:t>Garant</w:t>
            </w:r>
          </w:p>
        </w:tc>
      </w:tr>
      <w:tr w:rsidR="00B63A5A" w14:paraId="08E658A1" w14:textId="77777777" w:rsidTr="008C79BD">
        <w:tc>
          <w:tcPr>
            <w:tcW w:w="4080" w:type="dxa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14:paraId="610CB4EB" w14:textId="77777777" w:rsidR="00B63A5A" w:rsidRPr="007051DE" w:rsidRDefault="00B63A5A" w:rsidP="008C79BD">
            <w:pPr>
              <w:rPr>
                <w:rFonts w:ascii="Calibri" w:eastAsia="Calibri" w:hAnsi="Calibri"/>
                <w:sz w:val="22"/>
                <w:szCs w:val="22"/>
              </w:rPr>
            </w:pPr>
            <w:r w:rsidRPr="007051DE">
              <w:rPr>
                <w:rFonts w:ascii="Arial" w:eastAsia="Calibri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bottom w:w="75" w:type="dxa"/>
            </w:tcMar>
            <w:vAlign w:val="center"/>
          </w:tcPr>
          <w:p w14:paraId="3F85840C" w14:textId="77777777" w:rsidR="00B63A5A" w:rsidRPr="007051DE" w:rsidRDefault="00B63A5A" w:rsidP="008C79BD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002790B0" w14:textId="77777777" w:rsidR="00B63A5A" w:rsidRPr="007051DE" w:rsidRDefault="00B63A5A" w:rsidP="008C79BD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7051DE">
              <w:rPr>
                <w:rFonts w:ascii="Arial" w:eastAsia="Calibri" w:hAnsi="Arial" w:cs="Arial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07E2BDCF" w14:textId="77777777" w:rsidR="00B63A5A" w:rsidRPr="00545D76" w:rsidRDefault="00B63A5A" w:rsidP="00B63A5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DCF3B88" w14:textId="77777777" w:rsidR="00B63A5A" w:rsidRPr="00B63A5A" w:rsidRDefault="00B63A5A">
      <w:pPr>
        <w:rPr>
          <w:rFonts w:ascii="Segoe UI" w:hAnsi="Segoe UI" w:cs="Segoe UI"/>
          <w:b/>
          <w:bCs/>
          <w:color w:val="000000"/>
          <w:sz w:val="22"/>
          <w:szCs w:val="22"/>
        </w:rPr>
      </w:pPr>
    </w:p>
    <w:sectPr w:rsidR="00B63A5A" w:rsidRPr="00B63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B54"/>
    <w:rsid w:val="0035050F"/>
    <w:rsid w:val="00B63A5A"/>
    <w:rsid w:val="00F6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7C146"/>
  <w15:chartTrackingRefBased/>
  <w15:docId w15:val="{884E6F45-0505-4DA9-B174-4D48381B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61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61B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61B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61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61B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61B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61B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61B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61B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61B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61B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61B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61B5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61B5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61B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61B5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61B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61B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61B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61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1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61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61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61B5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1"/>
    <w:qFormat/>
    <w:rsid w:val="00F61B5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61B5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61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61B5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61B54"/>
    <w:rPr>
      <w:b/>
      <w:bCs/>
      <w:smallCaps/>
      <w:color w:val="0F4761" w:themeColor="accent1" w:themeShade="BF"/>
      <w:spacing w:val="5"/>
    </w:rPr>
  </w:style>
  <w:style w:type="paragraph" w:styleId="HTML-oblikovano">
    <w:name w:val="HTML Preformatted"/>
    <w:basedOn w:val="Navaden"/>
    <w:link w:val="HTML-oblikovanoZnak"/>
    <w:rsid w:val="00B63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customStyle="1" w:styleId="HTML-oblikovanoZnak">
    <w:name w:val="HTML-oblikovano Znak"/>
    <w:basedOn w:val="Privzetapisavaodstavka"/>
    <w:link w:val="HTML-oblikovano"/>
    <w:rsid w:val="00B63A5A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 Kemec Kalan, mag. org.</dc:creator>
  <cp:keywords/>
  <dc:description/>
  <cp:lastModifiedBy>Velimir Kemec Kalan, mag. org.</cp:lastModifiedBy>
  <cp:revision>2</cp:revision>
  <dcterms:created xsi:type="dcterms:W3CDTF">2024-11-14T09:06:00Z</dcterms:created>
  <dcterms:modified xsi:type="dcterms:W3CDTF">2024-11-14T09:08:00Z</dcterms:modified>
</cp:coreProperties>
</file>